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05CE" w:rsidRDefault="00071FD9">
      <w:pPr>
        <w:spacing w:line="240" w:lineRule="auto"/>
        <w:jc w:val="center"/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24"/>
        </w:rPr>
        <w:t>5</w:t>
      </w:r>
      <w:r>
        <w:rPr>
          <w:rFonts w:ascii="Comic Sans MS" w:eastAsia="Comic Sans MS" w:hAnsi="Comic Sans MS" w:cs="Comic Sans MS"/>
          <w:b/>
          <w:sz w:val="24"/>
          <w:vertAlign w:val="superscript"/>
        </w:rPr>
        <w:t>th</w:t>
      </w:r>
      <w:r>
        <w:rPr>
          <w:rFonts w:ascii="Comic Sans MS" w:eastAsia="Comic Sans MS" w:hAnsi="Comic Sans MS" w:cs="Comic Sans MS"/>
          <w:b/>
          <w:sz w:val="24"/>
        </w:rPr>
        <w:t xml:space="preserve"> Grade Newsletter</w:t>
      </w:r>
    </w:p>
    <w:p w:rsidR="001B05CE" w:rsidRDefault="00071FD9">
      <w:pPr>
        <w:spacing w:line="240" w:lineRule="auto"/>
        <w:jc w:val="center"/>
      </w:pPr>
      <w:r>
        <w:rPr>
          <w:b/>
          <w:sz w:val="24"/>
        </w:rPr>
        <w:t xml:space="preserve"> For the week of Monday, February </w:t>
      </w:r>
      <w:proofErr w:type="gramStart"/>
      <w:r>
        <w:rPr>
          <w:b/>
          <w:sz w:val="24"/>
        </w:rPr>
        <w:t>25</w:t>
      </w:r>
      <w:r>
        <w:rPr>
          <w:b/>
          <w:sz w:val="24"/>
          <w:vertAlign w:val="superscript"/>
        </w:rPr>
        <w:t xml:space="preserve">th  </w:t>
      </w:r>
      <w:r>
        <w:rPr>
          <w:b/>
          <w:sz w:val="24"/>
        </w:rPr>
        <w:t>-</w:t>
      </w:r>
      <w:proofErr w:type="gramEnd"/>
      <w:r>
        <w:rPr>
          <w:b/>
          <w:sz w:val="24"/>
        </w:rPr>
        <w:t xml:space="preserve"> March 1</w:t>
      </w:r>
      <w:r>
        <w:rPr>
          <w:b/>
          <w:sz w:val="24"/>
          <w:vertAlign w:val="superscript"/>
        </w:rPr>
        <w:t xml:space="preserve">st </w:t>
      </w:r>
      <w:r>
        <w:t>,</w:t>
      </w:r>
      <w:r>
        <w:rPr>
          <w:b/>
        </w:rPr>
        <w:t xml:space="preserve"> 2013 </w:t>
      </w:r>
      <w:r>
        <w:rPr>
          <w:b/>
          <w:sz w:val="24"/>
          <w:vertAlign w:val="superscript"/>
        </w:rPr>
        <w:t xml:space="preserve">  </w:t>
      </w:r>
    </w:p>
    <w:p w:rsidR="001B05CE" w:rsidRDefault="001B05CE">
      <w:pPr>
        <w:spacing w:line="240" w:lineRule="auto"/>
        <w:jc w:val="center"/>
      </w:pPr>
    </w:p>
    <w:p w:rsidR="001B05CE" w:rsidRDefault="00071FD9">
      <w:pPr>
        <w:spacing w:line="240" w:lineRule="auto"/>
        <w:jc w:val="center"/>
      </w:pPr>
      <w:r>
        <w:rPr>
          <w:b/>
        </w:rPr>
        <w:t xml:space="preserve">Habit #5 Celebration: Seek first to understand, </w:t>
      </w:r>
      <w:proofErr w:type="gramStart"/>
      <w:r>
        <w:rPr>
          <w:b/>
        </w:rPr>
        <w:t>then</w:t>
      </w:r>
      <w:proofErr w:type="gramEnd"/>
      <w:r>
        <w:rPr>
          <w:b/>
        </w:rPr>
        <w:t xml:space="preserve"> be understood </w:t>
      </w:r>
    </w:p>
    <w:p w:rsidR="001B05CE" w:rsidRDefault="001B05CE">
      <w:pPr>
        <w:spacing w:line="240" w:lineRule="auto"/>
        <w:jc w:val="center"/>
      </w:pPr>
    </w:p>
    <w:tbl>
      <w:tblPr>
        <w:tblW w:w="1009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0"/>
        <w:gridCol w:w="5115"/>
      </w:tblGrid>
      <w:tr w:rsidR="001B05CE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pPr>
              <w:spacing w:line="240" w:lineRule="auto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In Reading…</w:t>
            </w:r>
          </w:p>
          <w:p w:rsidR="001B05CE" w:rsidRDefault="00071FD9">
            <w:r>
              <w:rPr>
                <w:sz w:val="18"/>
              </w:rPr>
              <w:t xml:space="preserve">   </w:t>
            </w:r>
            <w:r>
              <w:rPr>
                <w:sz w:val="16"/>
              </w:rPr>
              <w:t xml:space="preserve">  We will continue to work on ISAT skills necessary to be successful on the test. Our focus this week will be </w:t>
            </w:r>
            <w:proofErr w:type="gramStart"/>
            <w:r>
              <w:rPr>
                <w:sz w:val="16"/>
              </w:rPr>
              <w:t>on  writing</w:t>
            </w:r>
            <w:proofErr w:type="gramEnd"/>
            <w:r>
              <w:rPr>
                <w:sz w:val="16"/>
              </w:rPr>
              <w:t xml:space="preserve"> an extended response. The students will need to learn how to put the text’s ideas into their own words and also use information from t</w:t>
            </w:r>
            <w:r>
              <w:rPr>
                <w:sz w:val="16"/>
              </w:rPr>
              <w:t>he passage to help support their answer to the question. I will be looking for kids to write at least 2 paragraphs that explain an answer with a topic sentence and supporting details from the text. We will also continually review non-fiction text features,</w:t>
            </w:r>
            <w:r>
              <w:rPr>
                <w:sz w:val="16"/>
              </w:rPr>
              <w:t xml:space="preserve"> different literary points of view, author's purpose, theme, identifying different literary genres, and vocabulary strategies. </w:t>
            </w:r>
          </w:p>
          <w:p w:rsidR="001B05CE" w:rsidRDefault="001B05CE"/>
          <w:p w:rsidR="001B05CE" w:rsidRDefault="00071FD9">
            <w:r>
              <w:rPr>
                <w:sz w:val="16"/>
              </w:rPr>
              <w:t>**Please ask your child questions when you read with them. This helps students with comprehension and gives them a self-check t</w:t>
            </w:r>
            <w:r>
              <w:rPr>
                <w:sz w:val="16"/>
              </w:rPr>
              <w:t>o ensure that they are thinking about what they are reading. **</w:t>
            </w:r>
          </w:p>
          <w:p w:rsidR="001B05CE" w:rsidRDefault="00071FD9">
            <w:r>
              <w:rPr>
                <w:sz w:val="16"/>
              </w:rPr>
              <w:t xml:space="preserve">    </w:t>
            </w:r>
          </w:p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r>
              <w:rPr>
                <w:rFonts w:ascii="Comic Sans MS" w:eastAsia="Comic Sans MS" w:hAnsi="Comic Sans MS" w:cs="Comic Sans MS"/>
                <w:b/>
                <w:sz w:val="18"/>
              </w:rPr>
              <w:t>In Math…</w:t>
            </w:r>
          </w:p>
          <w:p w:rsidR="001B05CE" w:rsidRDefault="00071FD9">
            <w:r>
              <w:rPr>
                <w:sz w:val="18"/>
              </w:rPr>
              <w:t>We are working through fraction equivalents and the relationship between different numbered fractions that have the same value. Students are doing an excellent job converting fra</w:t>
            </w:r>
            <w:r>
              <w:rPr>
                <w:sz w:val="18"/>
              </w:rPr>
              <w:t>ctions to different fraction equivalents. Further, we are learning to find quick common denominators to make adding and subtracting fractions easier.</w:t>
            </w:r>
          </w:p>
          <w:p w:rsidR="001B05CE" w:rsidRDefault="001B05CE"/>
          <w:p w:rsidR="001B05CE" w:rsidRDefault="00071FD9">
            <w:r>
              <w:rPr>
                <w:sz w:val="18"/>
              </w:rPr>
              <w:t>Please ask your children what they are learning in class. When they talk about what they are learning and</w:t>
            </w:r>
            <w:r>
              <w:rPr>
                <w:sz w:val="18"/>
              </w:rPr>
              <w:t xml:space="preserve"> try to recall information from class, it will help them process, sort, and make sense of the math concepts we are covering daily.</w:t>
            </w:r>
          </w:p>
        </w:tc>
      </w:tr>
      <w:tr w:rsidR="001B05CE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pPr>
              <w:spacing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Important Dates &amp; Events</w:t>
            </w:r>
          </w:p>
          <w:p w:rsidR="001B05CE" w:rsidRDefault="00071FD9">
            <w:pPr>
              <w:numPr>
                <w:ilvl w:val="0"/>
                <w:numId w:val="1"/>
              </w:numPr>
              <w:spacing w:line="240" w:lineRule="auto"/>
              <w:ind w:hanging="359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UNIT #4 ONLINE MOVIE NIGHT -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Sunday Feb. 24th at 7pm. </w:t>
            </w:r>
            <w:hyperlink r:id="rId6">
              <w:r>
                <w:rPr>
                  <w:rFonts w:ascii="Comic Sans MS" w:eastAsia="Comic Sans MS" w:hAnsi="Comic Sans MS" w:cs="Comic Sans MS"/>
                  <w:color w:val="1155CC"/>
                  <w:sz w:val="16"/>
                  <w:u w:val="single"/>
                </w:rPr>
                <w:t>http://bit.ly/WRPNp4</w:t>
              </w:r>
            </w:hyperlink>
          </w:p>
          <w:p w:rsidR="001B05CE" w:rsidRDefault="00071FD9">
            <w:pPr>
              <w:numPr>
                <w:ilvl w:val="0"/>
                <w:numId w:val="1"/>
              </w:numPr>
              <w:spacing w:line="240" w:lineRule="auto"/>
              <w:ind w:hanging="359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WILL Media Lesson #2 -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Thursday, February 28th</w:t>
            </w:r>
          </w:p>
          <w:p w:rsidR="001B05CE" w:rsidRDefault="00071FD9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PBIS Assembly - </w:t>
            </w:r>
            <w:r>
              <w:rPr>
                <w:rFonts w:ascii="Comic Sans MS" w:eastAsia="Comic Sans MS" w:hAnsi="Comic Sans MS" w:cs="Comic Sans MS"/>
                <w:sz w:val="16"/>
              </w:rPr>
              <w:t>Friday, March 1st @ 8am</w:t>
            </w:r>
          </w:p>
          <w:p w:rsidR="001B05CE" w:rsidRDefault="001B05CE"/>
          <w:p w:rsidR="001B05CE" w:rsidRDefault="00071FD9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ISAT Testing - 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March 4th-8th </w:t>
            </w:r>
          </w:p>
          <w:p w:rsidR="001B05CE" w:rsidRDefault="00071FD9">
            <w:pPr>
              <w:spacing w:line="240" w:lineRule="auto"/>
            </w:pPr>
            <w:r>
              <w:rPr>
                <w:sz w:val="24"/>
                <w:vertAlign w:val="superscript"/>
              </w:rPr>
              <w:t xml:space="preserve">**Please have your student to school </w:t>
            </w:r>
            <w:r>
              <w:rPr>
                <w:b/>
                <w:i/>
                <w:sz w:val="24"/>
                <w:u w:val="single"/>
                <w:vertAlign w:val="superscript"/>
              </w:rPr>
              <w:t>ON TIME &amp; WELL RESTED!</w:t>
            </w:r>
            <w:r>
              <w:rPr>
                <w:sz w:val="24"/>
                <w:vertAlign w:val="superscript"/>
              </w:rPr>
              <w:t xml:space="preserve"> We don’t want anyone </w:t>
            </w:r>
            <w:proofErr w:type="gramStart"/>
            <w:r>
              <w:rPr>
                <w:sz w:val="24"/>
                <w:vertAlign w:val="superscript"/>
              </w:rPr>
              <w:t>to  have</w:t>
            </w:r>
            <w:proofErr w:type="gramEnd"/>
            <w:r>
              <w:rPr>
                <w:sz w:val="24"/>
                <w:vertAlign w:val="superscript"/>
              </w:rPr>
              <w:t xml:space="preserve"> to make-up any of the 6 tests we are giving during this time. </w:t>
            </w:r>
          </w:p>
          <w:p w:rsidR="001B05CE" w:rsidRDefault="001B05CE"/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Announcements</w:t>
            </w:r>
          </w:p>
          <w:p w:rsidR="001B05CE" w:rsidRDefault="001B05CE">
            <w:pPr>
              <w:spacing w:line="240" w:lineRule="auto"/>
              <w:jc w:val="center"/>
            </w:pPr>
          </w:p>
          <w:p w:rsidR="001B05CE" w:rsidRDefault="00071FD9">
            <w:pPr>
              <w:spacing w:line="240" w:lineRule="auto"/>
              <w:jc w:val="center"/>
            </w:pPr>
            <w:r>
              <w:rPr>
                <w:sz w:val="16"/>
              </w:rPr>
              <w:t>*Ms. Crossetti &amp; Mr. Lee have created “Wish Lists” on a new website with our supply wishes for 2nd semester. Please take a look and see if there i</w:t>
            </w:r>
            <w:r>
              <w:rPr>
                <w:sz w:val="16"/>
              </w:rPr>
              <w:t>s something you would like to donate to the classrooms</w:t>
            </w:r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0" t="0" r="0" b="0"/>
                  <wp:docPr id="1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*</w:t>
            </w:r>
          </w:p>
          <w:p w:rsidR="001B05CE" w:rsidRDefault="00071FD9">
            <w:pPr>
              <w:spacing w:line="240" w:lineRule="auto"/>
              <w:jc w:val="center"/>
            </w:pPr>
            <w:hyperlink r:id="rId8">
              <w:r>
                <w:rPr>
                  <w:color w:val="1155CC"/>
                  <w:sz w:val="16"/>
                  <w:u w:val="single"/>
                </w:rPr>
                <w:t>http://www.teacherlists.com/lists/view/stratton-elementary/5/ms.-crossettis-class/anne-crossetti/much-needed-supplies</w:t>
              </w:r>
            </w:hyperlink>
          </w:p>
          <w:p w:rsidR="001B05CE" w:rsidRDefault="001B05CE">
            <w:pPr>
              <w:spacing w:line="240" w:lineRule="auto"/>
              <w:jc w:val="center"/>
            </w:pPr>
          </w:p>
          <w:p w:rsidR="001B05CE" w:rsidRDefault="00071FD9">
            <w:pPr>
              <w:spacing w:line="240" w:lineRule="auto"/>
              <w:jc w:val="center"/>
            </w:pPr>
            <w:hyperlink r:id="rId9">
              <w:r>
                <w:rPr>
                  <w:color w:val="1155CC"/>
                  <w:sz w:val="16"/>
                  <w:u w:val="single"/>
                </w:rPr>
                <w:t>http://www.teacherlists.com/lists/view/stratton-elementary/5/mr.-lees-5th-grade-class/amos-lee/classroom-supplies</w:t>
              </w:r>
            </w:hyperlink>
          </w:p>
          <w:p w:rsidR="001B05CE" w:rsidRDefault="001B05CE">
            <w:pPr>
              <w:spacing w:line="240" w:lineRule="auto"/>
            </w:pPr>
          </w:p>
        </w:tc>
      </w:tr>
      <w:tr w:rsidR="001B05CE">
        <w:tblPrEx>
          <w:tblCellMar>
            <w:top w:w="0" w:type="dxa"/>
            <w:bottom w:w="0" w:type="dxa"/>
          </w:tblCellMar>
        </w:tblPrEx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r>
              <w:rPr>
                <w:rFonts w:ascii="Comic Sans MS" w:eastAsia="Comic Sans MS" w:hAnsi="Comic Sans MS" w:cs="Comic Sans MS"/>
                <w:b/>
                <w:sz w:val="18"/>
              </w:rPr>
              <w:t>In Science…</w:t>
            </w:r>
          </w:p>
          <w:p w:rsidR="001B05CE" w:rsidRDefault="00071FD9">
            <w:r>
              <w:rPr>
                <w:sz w:val="18"/>
              </w:rPr>
              <w:t xml:space="preserve">We will finish our exploration </w:t>
            </w:r>
            <w:proofErr w:type="gramStart"/>
            <w:r>
              <w:rPr>
                <w:sz w:val="18"/>
              </w:rPr>
              <w:t>in  the</w:t>
            </w:r>
            <w:proofErr w:type="gramEnd"/>
            <w:r>
              <w:rPr>
                <w:sz w:val="18"/>
              </w:rPr>
              <w:t xml:space="preserve"> Weather Unit. Students will continually review the 6 main factors affecting the weather. This week, students will review everything we have learned as well as, learn how meteorologists interpret weather data and use i</w:t>
            </w:r>
            <w:r>
              <w:rPr>
                <w:sz w:val="18"/>
              </w:rPr>
              <w:t>t to predict the weather forecast.</w:t>
            </w:r>
          </w:p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r>
              <w:rPr>
                <w:rFonts w:ascii="Comic Sans MS" w:eastAsia="Comic Sans MS" w:hAnsi="Comic Sans MS" w:cs="Comic Sans MS"/>
                <w:b/>
                <w:sz w:val="18"/>
              </w:rPr>
              <w:t>In Writing…</w:t>
            </w:r>
          </w:p>
          <w:p w:rsidR="001B05CE" w:rsidRDefault="00071FD9">
            <w:r>
              <w:rPr>
                <w:sz w:val="16"/>
              </w:rPr>
              <w:t xml:space="preserve"> Students will be sharing the Final Drafts of their Fiction </w:t>
            </w:r>
            <w:proofErr w:type="spellStart"/>
            <w:r>
              <w:rPr>
                <w:sz w:val="16"/>
              </w:rPr>
              <w:t>STories</w:t>
            </w:r>
            <w:proofErr w:type="spellEnd"/>
            <w:r>
              <w:rPr>
                <w:sz w:val="16"/>
              </w:rPr>
              <w:t>. The kids will each have a day where they will read their work to their peers and get feedback on their work. In turn, each student will also</w:t>
            </w:r>
            <w:r>
              <w:rPr>
                <w:sz w:val="16"/>
              </w:rPr>
              <w:t xml:space="preserve"> listen and provide feedback to their peers when it is not their turn to share. </w:t>
            </w:r>
          </w:p>
        </w:tc>
      </w:tr>
      <w:tr w:rsidR="001B05CE">
        <w:tblPrEx>
          <w:tblCellMar>
            <w:top w:w="0" w:type="dxa"/>
            <w:bottom w:w="0" w:type="dxa"/>
          </w:tblCellMar>
        </w:tblPrEx>
        <w:trPr>
          <w:trHeight w:val="2820"/>
        </w:trPr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Contact Information</w:t>
            </w:r>
          </w:p>
          <w:p w:rsidR="001B05CE" w:rsidRDefault="00071FD9">
            <w:pPr>
              <w:jc w:val="center"/>
            </w:pPr>
            <w:r>
              <w:rPr>
                <w:rFonts w:ascii="Comic Sans MS" w:eastAsia="Comic Sans MS" w:hAnsi="Comic Sans MS" w:cs="Comic Sans MS"/>
                <w:sz w:val="18"/>
              </w:rPr>
              <w:t>Stratton: 217-373-7330</w:t>
            </w:r>
          </w:p>
          <w:p w:rsidR="001B05CE" w:rsidRDefault="00071FD9">
            <w:r>
              <w:rPr>
                <w:rFonts w:ascii="Comic Sans MS" w:eastAsia="Comic Sans MS" w:hAnsi="Comic Sans MS" w:cs="Comic Sans MS"/>
                <w:sz w:val="18"/>
              </w:rPr>
              <w:t>Anne Crossetti: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hyperlink r:id="rId10">
              <w:r>
                <w:rPr>
                  <w:rFonts w:ascii="Comic Sans MS" w:eastAsia="Comic Sans MS" w:hAnsi="Comic Sans MS" w:cs="Comic Sans MS"/>
                  <w:b/>
                  <w:color w:val="1155CC"/>
                  <w:sz w:val="18"/>
                  <w:u w:val="single"/>
                </w:rPr>
                <w:t>crossean@champaignschools.org</w:t>
              </w:r>
            </w:hyperlink>
          </w:p>
          <w:p w:rsidR="001B05CE" w:rsidRDefault="00071FD9">
            <w:r>
              <w:rPr>
                <w:rFonts w:ascii="Comic Sans MS" w:eastAsia="Comic Sans MS" w:hAnsi="Comic Sans MS" w:cs="Comic Sans MS"/>
                <w:b/>
                <w:sz w:val="18"/>
              </w:rPr>
              <w:t>crossetti.yolasite.com (class website)</w:t>
            </w:r>
          </w:p>
          <w:p w:rsidR="001B05CE" w:rsidRDefault="001B05CE"/>
          <w:p w:rsidR="001B05CE" w:rsidRDefault="00071FD9">
            <w:r>
              <w:rPr>
                <w:rFonts w:ascii="Comic Sans MS" w:eastAsia="Comic Sans MS" w:hAnsi="Comic Sans MS" w:cs="Comic Sans MS"/>
                <w:sz w:val="18"/>
              </w:rPr>
              <w:t>Amos Lee: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hyperlink r:id="rId11">
              <w:r>
                <w:rPr>
                  <w:rFonts w:ascii="Comic Sans MS" w:eastAsia="Comic Sans MS" w:hAnsi="Comic Sans MS" w:cs="Comic Sans MS"/>
                  <w:b/>
                  <w:color w:val="1155CC"/>
                  <w:sz w:val="18"/>
                  <w:u w:val="single"/>
                </w:rPr>
                <w:t>leeam@champaignschools.org</w:t>
              </w:r>
            </w:hyperlink>
          </w:p>
          <w:p w:rsidR="001B05CE" w:rsidRDefault="001B05CE"/>
          <w:p w:rsidR="001B05CE" w:rsidRDefault="001B05CE">
            <w:pPr>
              <w:jc w:val="center"/>
            </w:pPr>
          </w:p>
          <w:p w:rsidR="001B05CE" w:rsidRDefault="001B05CE"/>
          <w:p w:rsidR="001B05CE" w:rsidRDefault="001B05CE"/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CE" w:rsidRDefault="00071FD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**MicroSociety Info**</w:t>
            </w:r>
          </w:p>
          <w:p w:rsidR="001B05CE" w:rsidRDefault="00071FD9">
            <w:r>
              <w:rPr>
                <w:b/>
                <w:sz w:val="16"/>
              </w:rPr>
              <w:t>We have finished our second week of market week. We are now entering into a production week. During production week, we will continue to produce goods that have been sold during market days and also refine our products and services to better serve those wh</w:t>
            </w:r>
            <w:r>
              <w:rPr>
                <w:b/>
                <w:sz w:val="16"/>
              </w:rPr>
              <w:t>o visit.</w:t>
            </w:r>
          </w:p>
          <w:p w:rsidR="001B05CE" w:rsidRDefault="001B05CE"/>
        </w:tc>
      </w:tr>
    </w:tbl>
    <w:p w:rsidR="001B05CE" w:rsidRDefault="001B05CE"/>
    <w:sectPr w:rsidR="001B05CE">
      <w:pgSz w:w="12240" w:h="15840"/>
      <w:pgMar w:top="720" w:right="720" w:bottom="28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1FE6"/>
    <w:multiLevelType w:val="multilevel"/>
    <w:tmpl w:val="EBD84ED4"/>
    <w:lvl w:ilvl="0">
      <w:start w:val="1"/>
      <w:numFmt w:val="bullet"/>
      <w:lvlText w:val="●"/>
      <w:lvlJc w:val="left"/>
      <w:pPr>
        <w:ind w:left="720" w:firstLine="36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1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B05CE"/>
    <w:rsid w:val="00071FD9"/>
    <w:rsid w:val="001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D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D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prd0612.outlook.com/owa/redir.aspx?C=ypORPITm-02iGZTefb_5m9VRCQmzzM8I52wgKyZduItcKaZdz-ABrVJKUEzILk21L0PueG4XN5g.&amp;URL=http%3a%2f%2fwww.teacherlists.com%2flists%2fview%2fstratton-elementary%2f5%2fms.-crossettis-class%2fanne-crossetti%2fmuch-needed-suppli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WRPNp4" TargetMode="External"/><Relationship Id="rId11" Type="http://schemas.openxmlformats.org/officeDocument/2006/relationships/hyperlink" Target="mailto:leeam@champaignschool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ossean@champaignschool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cherlists.com/lists/view/stratton-elementary/5/mr.-lees-5th-grade-class/amos-lee/classroom-supp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5th Grade Newsletter.docx</vt:lpstr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Newsletter.docx</dc:title>
  <dc:creator>Anne Crossetti</dc:creator>
  <cp:lastModifiedBy>crossean</cp:lastModifiedBy>
  <cp:revision>2</cp:revision>
  <dcterms:created xsi:type="dcterms:W3CDTF">2013-03-01T15:28:00Z</dcterms:created>
  <dcterms:modified xsi:type="dcterms:W3CDTF">2013-03-01T15:28:00Z</dcterms:modified>
</cp:coreProperties>
</file>